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8E" w:rsidRDefault="004457BF" w:rsidP="004457BF">
      <w:pPr>
        <w:jc w:val="center"/>
        <w:rPr>
          <w:b/>
          <w:u w:val="single"/>
        </w:rPr>
      </w:pPr>
      <w:proofErr w:type="spellStart"/>
      <w:r w:rsidRPr="004457BF">
        <w:rPr>
          <w:b/>
          <w:u w:val="single"/>
        </w:rPr>
        <w:t>Réhausse</w:t>
      </w:r>
      <w:proofErr w:type="spellEnd"/>
      <w:r w:rsidRPr="004457BF">
        <w:rPr>
          <w:b/>
          <w:u w:val="single"/>
        </w:rPr>
        <w:t xml:space="preserve"> d’un nid de cigogne sur un pylône télécom</w:t>
      </w:r>
    </w:p>
    <w:p w:rsidR="004457BF" w:rsidRDefault="004457BF" w:rsidP="004457BF">
      <w:pPr>
        <w:jc w:val="center"/>
        <w:rPr>
          <w:b/>
          <w:u w:val="single"/>
        </w:rPr>
      </w:pPr>
    </w:p>
    <w:p w:rsidR="004457BF" w:rsidRDefault="004457BF" w:rsidP="004457BF">
      <w:pPr>
        <w:jc w:val="center"/>
        <w:rPr>
          <w:b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3590925" cy="3590925"/>
            <wp:effectExtent l="0" t="0" r="9525" b="9525"/>
            <wp:docPr id="1" name="Image 1" descr="C:\Users\csareggia\AppData\Local\Microsoft\Windows\INetCache\Content.Word\DSC0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areggia\AppData\Local\Microsoft\Windows\INetCache\Content.Word\DSC011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7BF" w:rsidRDefault="004457BF" w:rsidP="004457BF">
      <w:pPr>
        <w:jc w:val="center"/>
      </w:pPr>
      <w:r w:rsidRPr="004457BF">
        <w:t xml:space="preserve">Emplacement actuel du nid de cigogne en tête de pylône </w:t>
      </w:r>
    </w:p>
    <w:p w:rsidR="004457BF" w:rsidRDefault="004457BF" w:rsidP="004457BF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3562350" cy="3562350"/>
            <wp:effectExtent l="0" t="0" r="0" b="0"/>
            <wp:docPr id="2" name="Image 2" descr="C:\Users\csareggia\AppData\Local\Microsoft\Windows\INetCache\Content.Word\NID DE CYGO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areggia\AppData\Local\Microsoft\Windows\INetCache\Content.Word\NID DE CYGOG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57BF" w:rsidRPr="004457BF" w:rsidRDefault="004457BF" w:rsidP="004457BF">
      <w:pPr>
        <w:jc w:val="center"/>
      </w:pPr>
      <w:r>
        <w:t xml:space="preserve">Une </w:t>
      </w:r>
      <w:proofErr w:type="spellStart"/>
      <w:r>
        <w:t>réhausse</w:t>
      </w:r>
      <w:proofErr w:type="spellEnd"/>
      <w:r>
        <w:t xml:space="preserve"> de 50cm sera installée en tête de pylône et le nid replacé dessus</w:t>
      </w:r>
    </w:p>
    <w:sectPr w:rsidR="004457BF" w:rsidRPr="0044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BF"/>
    <w:rsid w:val="004457BF"/>
    <w:rsid w:val="00E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4048"/>
  <w15:chartTrackingRefBased/>
  <w15:docId w15:val="{8F693398-AEC7-4175-8FAF-8F93DD4E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CIRCET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Cateline SAREGGIA</dc:creator>
  <cp:keywords/>
  <dc:description/>
  <cp:lastModifiedBy>Cateline SAREGGIA</cp:lastModifiedBy>
  <cp:revision>1</cp:revision>
  <dcterms:created xsi:type="dcterms:W3CDTF">2020-02-27T14:38:00Z</dcterms:created>
  <dcterms:modified xsi:type="dcterms:W3CDTF">2020-02-27T14:44:00Z</dcterms:modified>
</cp:coreProperties>
</file>